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B6" w:rsidRDefault="0041376B">
      <w:pPr>
        <w:rPr>
          <w:b/>
          <w:sz w:val="40"/>
          <w:szCs w:val="40"/>
          <w:lang w:val="en-US"/>
        </w:rPr>
      </w:pPr>
      <w:proofErr w:type="spellStart"/>
      <w:r w:rsidRPr="00C2433B">
        <w:rPr>
          <w:b/>
          <w:sz w:val="40"/>
          <w:szCs w:val="40"/>
        </w:rPr>
        <w:t>Фита-Фарма</w:t>
      </w:r>
      <w:proofErr w:type="spellEnd"/>
    </w:p>
    <w:p w:rsidR="0041376B" w:rsidRDefault="0041376B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Вменённое налогообложение</w:t>
      </w:r>
    </w:p>
    <w:p w:rsidR="00335838" w:rsidRDefault="00335838">
      <w:pPr>
        <w:rPr>
          <w:b/>
          <w:sz w:val="24"/>
          <w:szCs w:val="24"/>
          <w:lang w:val="en-US"/>
        </w:rPr>
      </w:pPr>
      <w:proofErr w:type="spellStart"/>
      <w:r w:rsidRPr="00335838">
        <w:rPr>
          <w:b/>
          <w:sz w:val="24"/>
          <w:szCs w:val="24"/>
          <w:lang w:val="en-US"/>
        </w:rPr>
        <w:t>Basepr</w:t>
      </w:r>
      <w:r>
        <w:rPr>
          <w:b/>
          <w:sz w:val="24"/>
          <w:szCs w:val="24"/>
          <w:lang w:val="en-US"/>
        </w:rPr>
        <w:t>ice</w:t>
      </w:r>
      <w:proofErr w:type="spellEnd"/>
      <w:r>
        <w:rPr>
          <w:b/>
          <w:sz w:val="24"/>
          <w:szCs w:val="24"/>
          <w:lang w:val="en-US"/>
        </w:rPr>
        <w:t>=</w:t>
      </w:r>
      <w:proofErr w:type="spellStart"/>
      <w:r>
        <w:rPr>
          <w:b/>
          <w:sz w:val="24"/>
          <w:szCs w:val="24"/>
          <w:lang w:val="en-US"/>
        </w:rPr>
        <w:t>sprice</w:t>
      </w:r>
      <w:proofErr w:type="spellEnd"/>
    </w:p>
    <w:p w:rsidR="00335838" w:rsidRPr="00335838" w:rsidRDefault="00335838">
      <w:pPr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Addprice</w:t>
      </w:r>
      <w:proofErr w:type="spellEnd"/>
      <w:r>
        <w:rPr>
          <w:b/>
          <w:sz w:val="24"/>
          <w:szCs w:val="24"/>
          <w:lang w:val="en-US"/>
        </w:rPr>
        <w:t>=</w:t>
      </w:r>
      <w:proofErr w:type="spellStart"/>
      <w:r>
        <w:rPr>
          <w:b/>
          <w:sz w:val="24"/>
          <w:szCs w:val="24"/>
          <w:lang w:val="en-US"/>
        </w:rPr>
        <w:t>sprice</w:t>
      </w:r>
      <w:proofErr w:type="spellEnd"/>
    </w:p>
    <w:p w:rsidR="0041376B" w:rsidRDefault="0041376B" w:rsidP="0041376B">
      <w:pPr>
        <w:pStyle w:val="a3"/>
        <w:numPr>
          <w:ilvl w:val="0"/>
          <w:numId w:val="1"/>
        </w:numPr>
      </w:pPr>
      <w:r>
        <w:t>Лекарственные средс</w:t>
      </w:r>
      <w:r w:rsidR="00F77454">
        <w:t>тва и изделия мед назначения</w:t>
      </w:r>
    </w:p>
    <w:p w:rsidR="0041376B" w:rsidRDefault="0041376B" w:rsidP="0041376B">
      <w:pPr>
        <w:pStyle w:val="a3"/>
        <w:rPr>
          <w:lang w:val="en-US"/>
        </w:rPr>
      </w:pPr>
      <w:r>
        <w:rPr>
          <w:lang w:val="en-US"/>
        </w:rPr>
        <w:t>MAXRATE=28</w:t>
      </w:r>
    </w:p>
    <w:p w:rsidR="0041376B" w:rsidRPr="0041376B" w:rsidRDefault="0041376B" w:rsidP="0041376B">
      <w:pPr>
        <w:pStyle w:val="a3"/>
        <w:numPr>
          <w:ilvl w:val="0"/>
          <w:numId w:val="1"/>
        </w:numPr>
      </w:pPr>
      <w:r>
        <w:t xml:space="preserve">Лекарственные средства и изделия мед назначения с </w:t>
      </w:r>
      <w:proofErr w:type="spellStart"/>
      <w:r w:rsidRPr="00335838">
        <w:rPr>
          <w:color w:val="4F81BD" w:themeColor="accent1"/>
          <w:lang w:val="en-US"/>
        </w:rPr>
        <w:t>vprice</w:t>
      </w:r>
      <w:proofErr w:type="spellEnd"/>
      <w:r w:rsidRPr="00335838">
        <w:rPr>
          <w:color w:val="4F81BD" w:themeColor="accent1"/>
        </w:rPr>
        <w:t>=</w:t>
      </w:r>
      <w:proofErr w:type="spellStart"/>
      <w:r w:rsidR="00335838" w:rsidRPr="00335838">
        <w:rPr>
          <w:color w:val="4F81BD" w:themeColor="accent1"/>
          <w:lang w:val="en-US"/>
        </w:rPr>
        <w:t>s</w:t>
      </w:r>
      <w:r w:rsidRPr="00335838">
        <w:rPr>
          <w:color w:val="4F81BD" w:themeColor="accent1"/>
          <w:lang w:val="en-US"/>
        </w:rPr>
        <w:t>price</w:t>
      </w:r>
      <w:proofErr w:type="spellEnd"/>
    </w:p>
    <w:p w:rsidR="0041376B" w:rsidRDefault="0041376B" w:rsidP="0041376B">
      <w:pPr>
        <w:pStyle w:val="a3"/>
        <w:rPr>
          <w:lang w:val="en-US"/>
        </w:rPr>
      </w:pPr>
      <w:r>
        <w:rPr>
          <w:lang w:val="en-US"/>
        </w:rPr>
        <w:t>MAXRATE=41</w:t>
      </w:r>
    </w:p>
    <w:p w:rsidR="00335838" w:rsidRDefault="00335838" w:rsidP="0041376B">
      <w:pPr>
        <w:pStyle w:val="a3"/>
        <w:rPr>
          <w:lang w:val="en-US"/>
        </w:rPr>
      </w:pPr>
    </w:p>
    <w:p w:rsidR="00335838" w:rsidRPr="00335838" w:rsidRDefault="00335838" w:rsidP="0041376B">
      <w:pPr>
        <w:pStyle w:val="a3"/>
        <w:rPr>
          <w:sz w:val="32"/>
          <w:szCs w:val="32"/>
        </w:rPr>
      </w:pPr>
      <w:r w:rsidRPr="00335838">
        <w:rPr>
          <w:sz w:val="32"/>
          <w:szCs w:val="32"/>
          <w:lang w:val="en-US"/>
        </w:rPr>
        <w:t>Price=</w:t>
      </w:r>
      <w:proofErr w:type="spellStart"/>
      <w:r w:rsidRPr="00335838">
        <w:rPr>
          <w:sz w:val="32"/>
          <w:szCs w:val="32"/>
          <w:lang w:val="en-US"/>
        </w:rPr>
        <w:t>addprice+baseprice</w:t>
      </w:r>
      <w:proofErr w:type="spellEnd"/>
      <w:r w:rsidRPr="00335838">
        <w:rPr>
          <w:sz w:val="32"/>
          <w:szCs w:val="32"/>
          <w:lang w:val="en-US"/>
        </w:rPr>
        <w:t>*</w:t>
      </w:r>
      <w:proofErr w:type="spellStart"/>
      <w:r w:rsidRPr="00335838">
        <w:rPr>
          <w:sz w:val="32"/>
          <w:szCs w:val="32"/>
          <w:lang w:val="en-US"/>
        </w:rPr>
        <w:t>maxrate+SNDSSUM</w:t>
      </w:r>
      <w:proofErr w:type="spellEnd"/>
    </w:p>
    <w:sectPr w:rsidR="00335838" w:rsidRPr="00335838" w:rsidSect="006C5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C0E0D"/>
    <w:multiLevelType w:val="hybridMultilevel"/>
    <w:tmpl w:val="F8E066BA"/>
    <w:lvl w:ilvl="0" w:tplc="59D4B1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41376B"/>
    <w:rsid w:val="00335838"/>
    <w:rsid w:val="0041376B"/>
    <w:rsid w:val="006C5DB6"/>
    <w:rsid w:val="00AC3DDB"/>
    <w:rsid w:val="00F77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Apteka-Holding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pdoronin</dc:creator>
  <cp:lastModifiedBy>pdoronin</cp:lastModifiedBy>
  <cp:revision>1</cp:revision>
  <dcterms:created xsi:type="dcterms:W3CDTF">2009-09-29T09:18:00Z</dcterms:created>
  <dcterms:modified xsi:type="dcterms:W3CDTF">2009-09-29T09:46:00Z</dcterms:modified>
</cp:coreProperties>
</file>